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E21F48" w:rsidRDefault="00E21F48" w:rsidP="00E21F48">
      <w:pPr>
        <w:jc w:val="both"/>
      </w:pPr>
      <w:r>
        <w:t xml:space="preserve">Zamawiający: </w:t>
      </w:r>
    </w:p>
    <w:p w:rsidR="00EE0C6A" w:rsidRPr="003E4F84" w:rsidRDefault="00EE0C6A" w:rsidP="00EE0C6A">
      <w:pPr>
        <w:jc w:val="both"/>
      </w:pPr>
      <w:r w:rsidRPr="003E4F84">
        <w:t>Powiat Wołomiński</w:t>
      </w:r>
    </w:p>
    <w:p w:rsidR="00EE0C6A" w:rsidRPr="003E4F84" w:rsidRDefault="00EE0C6A" w:rsidP="00EE0C6A">
      <w:pPr>
        <w:jc w:val="both"/>
      </w:pPr>
      <w:r w:rsidRPr="003E4F84">
        <w:t>05-200 Wołomin, ul. Prądzyńskiego 3</w:t>
      </w:r>
    </w:p>
    <w:p w:rsidR="00EE0C6A" w:rsidRPr="003E4F84" w:rsidRDefault="00EE0C6A" w:rsidP="00EE0C6A">
      <w:pPr>
        <w:jc w:val="both"/>
      </w:pPr>
      <w:r w:rsidRPr="003E4F84">
        <w:t>NIP: 125-09-40-609</w:t>
      </w:r>
    </w:p>
    <w:p w:rsidR="00EE0C6A" w:rsidRPr="003E4F84" w:rsidRDefault="00EE0C6A" w:rsidP="00EE0C6A">
      <w:pPr>
        <w:jc w:val="both"/>
      </w:pPr>
      <w:r w:rsidRPr="003E4F84">
        <w:t>REGON: 013269344</w:t>
      </w:r>
    </w:p>
    <w:p w:rsidR="00EE0C6A" w:rsidRPr="00F30EF4" w:rsidRDefault="00EE0C6A" w:rsidP="00EE0C6A">
      <w:pPr>
        <w:jc w:val="both"/>
        <w:rPr>
          <w:lang w:val="en-US"/>
        </w:rPr>
      </w:pPr>
      <w:r w:rsidRPr="00F30EF4">
        <w:rPr>
          <w:lang w:val="en-US"/>
        </w:rPr>
        <w:t xml:space="preserve">e-mail: </w:t>
      </w:r>
      <w:hyperlink r:id="rId5" w:history="1">
        <w:r w:rsidRPr="00F30EF4">
          <w:rPr>
            <w:rStyle w:val="Hipercze"/>
            <w:color w:val="auto"/>
            <w:lang w:val="en-US"/>
          </w:rPr>
          <w:t>wid@powiat-wolominski.pl</w:t>
        </w:r>
      </w:hyperlink>
    </w:p>
    <w:p w:rsidR="00EE0C6A" w:rsidRPr="003E4F84" w:rsidRDefault="00EE0C6A" w:rsidP="00EE0C6A">
      <w:pPr>
        <w:jc w:val="both"/>
      </w:pPr>
      <w:r w:rsidRPr="003E4F84">
        <w:t>tel.: (22) 787-09-21, 787-05-20</w:t>
      </w:r>
    </w:p>
    <w:p w:rsidR="00EE0C6A" w:rsidRPr="003E4F84" w:rsidRDefault="00EE0C6A" w:rsidP="00EE0C6A">
      <w:pPr>
        <w:jc w:val="both"/>
      </w:pPr>
      <w:proofErr w:type="spellStart"/>
      <w:r w:rsidRPr="003E4F84">
        <w:t>fax</w:t>
      </w:r>
      <w:proofErr w:type="spellEnd"/>
      <w:r w:rsidRPr="003E4F84"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10791C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 w:rsidRPr="0010791C">
        <w:rPr>
          <w:b/>
        </w:rPr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8B5C7D" w:rsidRPr="008B5C7D" w:rsidRDefault="008B5C7D" w:rsidP="008B5C7D">
      <w:pPr>
        <w:pStyle w:val="Zwykytekst1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B5C7D">
        <w:rPr>
          <w:rFonts w:ascii="Times New Roman" w:hAnsi="Times New Roman"/>
          <w:b/>
          <w:sz w:val="24"/>
          <w:szCs w:val="24"/>
        </w:rPr>
        <w:t>„Renowacja drewnianej stolarki okiennej, położenie paneli podłogowych w budynkach Starostwa Powiatowego w Wołominie”.</w:t>
      </w:r>
    </w:p>
    <w:p w:rsidR="008B5C7D" w:rsidRDefault="008B5C7D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1458E2" w:rsidRPr="00537553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97F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1458E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1458E2" w:rsidRPr="000023FF" w:rsidRDefault="00F30EF4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 szczególności ob</w:t>
      </w:r>
      <w:r w:rsidR="001458E2">
        <w:rPr>
          <w:rFonts w:ascii="Times New Roman" w:hAnsi="Times New Roman"/>
          <w:b/>
          <w:color w:val="000000"/>
          <w:sz w:val="24"/>
          <w:szCs w:val="24"/>
        </w:rPr>
        <w:t xml:space="preserve">miaru robót, </w:t>
      </w:r>
      <w:r w:rsidR="001458E2" w:rsidRPr="000023FF">
        <w:rPr>
          <w:rFonts w:ascii="Times New Roman" w:hAnsi="Times New Roman"/>
          <w:b/>
          <w:color w:val="000000"/>
          <w:sz w:val="24"/>
          <w:szCs w:val="24"/>
        </w:rPr>
        <w:t xml:space="preserve">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4"/>
        <w:gridCol w:w="3916"/>
        <w:gridCol w:w="943"/>
        <w:gridCol w:w="2397"/>
      </w:tblGrid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41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VAT [23%]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brutto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91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327ABB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t>Wynagrodzenie za wykonaną pracę jest w formie ryczałtowej. Wynagrodzenie ryczałtowe nie może zostać podwyższone podczas wykonywania umowy.</w:t>
      </w:r>
    </w:p>
    <w:p w:rsidR="00327ABB" w:rsidRPr="00327ABB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Oświadczamy, </w:t>
      </w:r>
      <w:r w:rsidRPr="00A85FE1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452FFF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3F4D34">
        <w:rPr>
          <w:rFonts w:ascii="Times New Roman" w:hAnsi="Times New Roman"/>
          <w:b w:val="0"/>
          <w:bCs/>
          <w:sz w:val="24"/>
        </w:rPr>
        <w:t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</w:t>
      </w:r>
      <w:r>
        <w:rPr>
          <w:rFonts w:ascii="Times New Roman" w:hAnsi="Times New Roman"/>
          <w:b w:val="0"/>
          <w:bCs/>
          <w:sz w:val="24"/>
        </w:rPr>
        <w:t>ykonania robót zgodnie ze sztuką</w:t>
      </w:r>
      <w:r w:rsidRPr="003F4D34">
        <w:rPr>
          <w:rFonts w:ascii="Times New Roman" w:hAnsi="Times New Roman"/>
          <w:b w:val="0"/>
          <w:bCs/>
          <w:sz w:val="24"/>
        </w:rPr>
        <w:t xml:space="preserve"> budowlaną oraz, że ilości przyjęte do określenia ryczałtowej należności za wykonanie prac są wystarczającego wykonania całości robót zgodnie z zapisami niniejszej umowy. </w:t>
      </w:r>
    </w:p>
    <w:p w:rsidR="001458E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>
        <w:rPr>
          <w:rFonts w:ascii="Times New Roman" w:hAnsi="Times New Roman"/>
          <w:sz w:val="24"/>
          <w:szCs w:val="24"/>
        </w:rPr>
        <w:t xml:space="preserve">: </w:t>
      </w:r>
      <w:r w:rsidR="008B5C7D">
        <w:rPr>
          <w:rFonts w:ascii="Times New Roman" w:hAnsi="Times New Roman"/>
          <w:sz w:val="24"/>
          <w:szCs w:val="24"/>
        </w:rPr>
        <w:t>21</w:t>
      </w:r>
      <w:r w:rsidR="008A709D">
        <w:rPr>
          <w:rFonts w:ascii="Times New Roman" w:hAnsi="Times New Roman"/>
          <w:sz w:val="24"/>
          <w:szCs w:val="24"/>
        </w:rPr>
        <w:t xml:space="preserve"> dni od daty podpisania umowy.</w:t>
      </w:r>
    </w:p>
    <w:p w:rsidR="00D53BDA" w:rsidRPr="003F4D34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udzielamy 36</w:t>
      </w:r>
      <w:r w:rsidR="00D53BDA" w:rsidRPr="003F4D34">
        <w:rPr>
          <w:rFonts w:ascii="Times New Roman" w:hAnsi="Times New Roman"/>
          <w:sz w:val="24"/>
          <w:szCs w:val="24"/>
        </w:rPr>
        <w:t xml:space="preserve"> miesięcy gwarancji na wykonane usługi</w:t>
      </w:r>
      <w:r w:rsidR="00D53BDA"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>
        <w:t>zamówienia albo składania ofert;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  <w:r w:rsidR="005E73DD"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  <w:r w:rsidR="00E00876">
        <w:t>;</w:t>
      </w:r>
    </w:p>
    <w:p w:rsidR="00E00876" w:rsidRDefault="00E00876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Kosztorys ofertowy.</w:t>
      </w:r>
    </w:p>
    <w:p w:rsidR="005E56AA" w:rsidRDefault="005E56AA" w:rsidP="001458E2">
      <w:pPr>
        <w:jc w:val="both"/>
      </w:pPr>
    </w:p>
    <w:p w:rsidR="005E56AA" w:rsidRDefault="005E56AA" w:rsidP="001458E2">
      <w:pPr>
        <w:jc w:val="both"/>
      </w:pPr>
    </w:p>
    <w:p w:rsidR="005E56AA" w:rsidRPr="006100B8" w:rsidRDefault="005E56AA" w:rsidP="001458E2">
      <w:pPr>
        <w:jc w:val="both"/>
      </w:pPr>
    </w:p>
    <w:p w:rsidR="001458E2" w:rsidRDefault="001458E2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F30EF4" w:rsidRDefault="005D7EF7" w:rsidP="005D7EF7">
      <w:pPr>
        <w:rPr>
          <w:i/>
          <w:sz w:val="22"/>
          <w:szCs w:val="22"/>
        </w:rPr>
      </w:pPr>
      <w:r w:rsidRPr="00812242">
        <w:rPr>
          <w:i/>
        </w:rPr>
        <w:t xml:space="preserve">                                  </w:t>
      </w:r>
      <w:r w:rsidRPr="00F30EF4">
        <w:rPr>
          <w:i/>
          <w:sz w:val="22"/>
          <w:szCs w:val="22"/>
        </w:rPr>
        <w:t>Data i podpis Wykonawcy</w:t>
      </w:r>
    </w:p>
    <w:sectPr w:rsidR="005D7EF7" w:rsidRPr="00F30EF4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D65C48"/>
    <w:multiLevelType w:val="hybridMultilevel"/>
    <w:tmpl w:val="9410D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791C"/>
    <w:rsid w:val="001458E2"/>
    <w:rsid w:val="001B0475"/>
    <w:rsid w:val="001D6217"/>
    <w:rsid w:val="002000A6"/>
    <w:rsid w:val="002711A2"/>
    <w:rsid w:val="00302221"/>
    <w:rsid w:val="00327ABB"/>
    <w:rsid w:val="00345E9B"/>
    <w:rsid w:val="003545A5"/>
    <w:rsid w:val="003D64F2"/>
    <w:rsid w:val="003E4F84"/>
    <w:rsid w:val="00452FFF"/>
    <w:rsid w:val="0058078B"/>
    <w:rsid w:val="005D7EF7"/>
    <w:rsid w:val="005E56AA"/>
    <w:rsid w:val="005E73DD"/>
    <w:rsid w:val="006A54DD"/>
    <w:rsid w:val="006B3422"/>
    <w:rsid w:val="00812242"/>
    <w:rsid w:val="0083401D"/>
    <w:rsid w:val="00837D27"/>
    <w:rsid w:val="00851431"/>
    <w:rsid w:val="00874663"/>
    <w:rsid w:val="008971BC"/>
    <w:rsid w:val="008A709D"/>
    <w:rsid w:val="008B5C7D"/>
    <w:rsid w:val="008C27E5"/>
    <w:rsid w:val="00970FAD"/>
    <w:rsid w:val="00A9394B"/>
    <w:rsid w:val="00B26AA5"/>
    <w:rsid w:val="00B56407"/>
    <w:rsid w:val="00BE7857"/>
    <w:rsid w:val="00BF4D19"/>
    <w:rsid w:val="00C6171E"/>
    <w:rsid w:val="00CB7523"/>
    <w:rsid w:val="00CD2A0F"/>
    <w:rsid w:val="00D53BDA"/>
    <w:rsid w:val="00DA1B52"/>
    <w:rsid w:val="00DC3368"/>
    <w:rsid w:val="00E00876"/>
    <w:rsid w:val="00E21F48"/>
    <w:rsid w:val="00E45CB2"/>
    <w:rsid w:val="00EA6245"/>
    <w:rsid w:val="00EE0C6A"/>
    <w:rsid w:val="00F01B64"/>
    <w:rsid w:val="00F3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20</cp:revision>
  <dcterms:created xsi:type="dcterms:W3CDTF">2016-01-18T09:54:00Z</dcterms:created>
  <dcterms:modified xsi:type="dcterms:W3CDTF">2016-04-25T09:23:00Z</dcterms:modified>
</cp:coreProperties>
</file>